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69F3" w:rsidRPr="00D062FE" w:rsidRDefault="007755CA" w:rsidP="00D062FE">
      <w:pPr>
        <w:jc w:val="center"/>
        <w:rPr>
          <w:b/>
          <w:sz w:val="28"/>
        </w:rPr>
      </w:pPr>
      <w:r>
        <w:rPr>
          <w:b/>
          <w:sz w:val="28"/>
        </w:rPr>
        <w:t>SURVEY REPORT</w:t>
      </w:r>
    </w:p>
    <w:p w:rsidR="00D062FE" w:rsidRPr="00D062FE" w:rsidRDefault="00D062FE" w:rsidP="00275932">
      <w:pPr>
        <w:pStyle w:val="Heading1"/>
        <w:jc w:val="both"/>
        <w:rPr>
          <w:sz w:val="24"/>
        </w:rPr>
      </w:pPr>
      <w:r w:rsidRPr="00D062FE">
        <w:rPr>
          <w:sz w:val="24"/>
        </w:rPr>
        <w:t>PROJECT INFORMATION</w:t>
      </w:r>
    </w:p>
    <w:p w:rsidR="00D062FE" w:rsidRPr="00D062FE" w:rsidRDefault="00D062FE" w:rsidP="00275932">
      <w:pPr>
        <w:pStyle w:val="Heading2"/>
        <w:ind w:left="720" w:hanging="720"/>
        <w:jc w:val="both"/>
        <w:rPr>
          <w:b w:val="0"/>
        </w:rPr>
      </w:pPr>
      <w:r w:rsidRPr="00D062FE">
        <w:rPr>
          <w:b w:val="0"/>
        </w:rPr>
        <w:t>Firm</w:t>
      </w:r>
    </w:p>
    <w:p w:rsidR="00D062FE" w:rsidRPr="00D062FE" w:rsidRDefault="00D062FE" w:rsidP="00275932">
      <w:pPr>
        <w:pStyle w:val="Heading2"/>
        <w:ind w:left="720" w:hanging="720"/>
        <w:jc w:val="both"/>
        <w:rPr>
          <w:b w:val="0"/>
        </w:rPr>
      </w:pPr>
      <w:r w:rsidRPr="00D062FE">
        <w:rPr>
          <w:b w:val="0"/>
        </w:rPr>
        <w:t>Financial Project number</w:t>
      </w:r>
    </w:p>
    <w:p w:rsidR="00D062FE" w:rsidRPr="00D062FE" w:rsidRDefault="00D062FE" w:rsidP="00275932">
      <w:pPr>
        <w:pStyle w:val="Heading2"/>
        <w:ind w:left="720" w:hanging="720"/>
        <w:jc w:val="both"/>
        <w:rPr>
          <w:b w:val="0"/>
        </w:rPr>
      </w:pPr>
      <w:r w:rsidRPr="00D062FE">
        <w:rPr>
          <w:b w:val="0"/>
        </w:rPr>
        <w:t>Project name</w:t>
      </w:r>
      <w:bookmarkStart w:id="0" w:name="_GoBack"/>
      <w:bookmarkEnd w:id="0"/>
    </w:p>
    <w:p w:rsidR="00D062FE" w:rsidRPr="00D062FE" w:rsidRDefault="00D062FE" w:rsidP="00275932">
      <w:pPr>
        <w:pStyle w:val="Heading2"/>
        <w:ind w:left="720" w:hanging="720"/>
        <w:jc w:val="both"/>
        <w:rPr>
          <w:b w:val="0"/>
        </w:rPr>
      </w:pPr>
      <w:r w:rsidRPr="00D062FE">
        <w:rPr>
          <w:b w:val="0"/>
        </w:rPr>
        <w:t>State Road number</w:t>
      </w:r>
    </w:p>
    <w:p w:rsidR="00D062FE" w:rsidRPr="00D062FE" w:rsidRDefault="00045A0B" w:rsidP="00275932">
      <w:pPr>
        <w:pStyle w:val="Heading2"/>
        <w:ind w:left="720" w:hanging="720"/>
        <w:jc w:val="both"/>
        <w:rPr>
          <w:b w:val="0"/>
          <w:i/>
        </w:rPr>
      </w:pPr>
      <w:r>
        <w:rPr>
          <w:b w:val="0"/>
        </w:rPr>
        <w:t>Project limits, e.g</w:t>
      </w:r>
      <w:r w:rsidR="00D062FE" w:rsidRPr="00D062FE">
        <w:rPr>
          <w:b w:val="0"/>
        </w:rPr>
        <w:t xml:space="preserve">. </w:t>
      </w:r>
      <w:proofErr w:type="gramStart"/>
      <w:r w:rsidR="00D062FE" w:rsidRPr="00D062FE">
        <w:rPr>
          <w:b w:val="0"/>
          <w:i/>
        </w:rPr>
        <w:t>This</w:t>
      </w:r>
      <w:proofErr w:type="gramEnd"/>
      <w:r w:rsidR="00D062FE" w:rsidRPr="00D062FE">
        <w:rPr>
          <w:b w:val="0"/>
          <w:i/>
        </w:rPr>
        <w:t xml:space="preserve"> project is along SR 10 (US 90) between Magnolia Drive and Capital Circle NE in Leon County, FL.</w:t>
      </w:r>
    </w:p>
    <w:p w:rsidR="00D062FE" w:rsidRPr="00D062FE" w:rsidRDefault="00D062FE" w:rsidP="00275932">
      <w:pPr>
        <w:pStyle w:val="Heading2"/>
        <w:ind w:left="720" w:hanging="720"/>
        <w:jc w:val="both"/>
        <w:rPr>
          <w:b w:val="0"/>
        </w:rPr>
      </w:pPr>
      <w:r w:rsidRPr="00D062FE">
        <w:rPr>
          <w:b w:val="0"/>
        </w:rPr>
        <w:t>Survey date</w:t>
      </w:r>
      <w:r w:rsidR="00296FBE">
        <w:rPr>
          <w:b w:val="0"/>
        </w:rPr>
        <w:t xml:space="preserve"> (give the start and end dates)</w:t>
      </w:r>
    </w:p>
    <w:p w:rsidR="00D062FE" w:rsidRPr="00D062FE" w:rsidRDefault="00D062FE" w:rsidP="00275932">
      <w:pPr>
        <w:pStyle w:val="Heading2"/>
        <w:ind w:left="720" w:hanging="720"/>
        <w:jc w:val="both"/>
        <w:rPr>
          <w:b w:val="0"/>
        </w:rPr>
      </w:pPr>
      <w:r w:rsidRPr="00D062FE">
        <w:rPr>
          <w:b w:val="0"/>
        </w:rPr>
        <w:t>Units of measure</w:t>
      </w:r>
    </w:p>
    <w:p w:rsidR="00D062FE" w:rsidRPr="00D062FE" w:rsidRDefault="00D062FE" w:rsidP="00275932">
      <w:pPr>
        <w:pStyle w:val="Heading1"/>
        <w:jc w:val="both"/>
        <w:rPr>
          <w:sz w:val="24"/>
        </w:rPr>
      </w:pPr>
      <w:r w:rsidRPr="00D062FE">
        <w:rPr>
          <w:sz w:val="24"/>
        </w:rPr>
        <w:t>TYPE OF SURVEY</w:t>
      </w:r>
    </w:p>
    <w:p w:rsidR="00D062FE" w:rsidRDefault="00D062FE" w:rsidP="00275932">
      <w:pPr>
        <w:jc w:val="both"/>
      </w:pPr>
      <w:r>
        <w:t>State the type of survey in accordance with Rule Chapter 5J-17.050, Florida Administra</w:t>
      </w:r>
      <w:r w:rsidR="006E28D8">
        <w:t>tive Code.  If the survey is a specific purpose s</w:t>
      </w:r>
      <w:r>
        <w:t>urvey, state the purpose.</w:t>
      </w:r>
    </w:p>
    <w:p w:rsidR="00D062FE" w:rsidRDefault="00D062FE" w:rsidP="00275932">
      <w:pPr>
        <w:pStyle w:val="Heading1"/>
        <w:jc w:val="both"/>
        <w:rPr>
          <w:sz w:val="24"/>
        </w:rPr>
      </w:pPr>
      <w:r w:rsidRPr="00D062FE">
        <w:rPr>
          <w:sz w:val="24"/>
        </w:rPr>
        <w:t>METHODOLOGY</w:t>
      </w:r>
    </w:p>
    <w:p w:rsidR="00D062FE" w:rsidRDefault="00D062FE" w:rsidP="00275932">
      <w:pPr>
        <w:jc w:val="both"/>
      </w:pPr>
      <w:r>
        <w:t>This section should explain the method(s) used in the survey process.</w:t>
      </w:r>
      <w:r w:rsidR="00F845A7">
        <w:t xml:space="preserve">  If this is </w:t>
      </w:r>
      <w:r w:rsidR="006E28D8">
        <w:t>a topographic survey, give a description of the procedure(s) used to co</w:t>
      </w:r>
      <w:r w:rsidR="00A73513">
        <w:t>llect topographic information; i</w:t>
      </w:r>
      <w:r w:rsidR="006E28D8">
        <w:t>f it is a control survey, state the procedure used in setting or locating monumentation.</w:t>
      </w:r>
    </w:p>
    <w:p w:rsidR="00A73513" w:rsidRDefault="00A73513" w:rsidP="00275932">
      <w:pPr>
        <w:jc w:val="both"/>
      </w:pPr>
      <w:r>
        <w:t xml:space="preserve">Also, this is the place to </w:t>
      </w:r>
      <w:r w:rsidR="004F76B2">
        <w:t>explain</w:t>
      </w:r>
      <w:r>
        <w:t xml:space="preserve"> </w:t>
      </w:r>
      <w:r w:rsidR="004F76B2">
        <w:t xml:space="preserve">the procedures used in the development of </w:t>
      </w:r>
      <w:r>
        <w:t>t</w:t>
      </w:r>
      <w:r w:rsidR="004F76B2">
        <w:t>he Digital Terrain Model (DTM).</w:t>
      </w:r>
    </w:p>
    <w:p w:rsidR="00D062FE" w:rsidRDefault="00D062FE" w:rsidP="00275932">
      <w:pPr>
        <w:pStyle w:val="Heading1"/>
        <w:jc w:val="both"/>
        <w:rPr>
          <w:sz w:val="24"/>
        </w:rPr>
      </w:pPr>
      <w:r>
        <w:rPr>
          <w:sz w:val="24"/>
        </w:rPr>
        <w:t>PROJECT CONTROL</w:t>
      </w:r>
    </w:p>
    <w:p w:rsidR="00D062FE" w:rsidRPr="00D062FE" w:rsidRDefault="00D062FE" w:rsidP="00275932">
      <w:pPr>
        <w:pStyle w:val="Heading2"/>
        <w:ind w:left="720" w:hanging="720"/>
        <w:jc w:val="both"/>
        <w:rPr>
          <w:b w:val="0"/>
        </w:rPr>
      </w:pPr>
      <w:r w:rsidRPr="00D062FE">
        <w:rPr>
          <w:b w:val="0"/>
        </w:rPr>
        <w:t>Horizontal Datum</w:t>
      </w:r>
    </w:p>
    <w:p w:rsidR="00D062FE" w:rsidRPr="00D062FE" w:rsidRDefault="00D062FE" w:rsidP="00275932">
      <w:pPr>
        <w:pStyle w:val="Heading2"/>
        <w:ind w:left="720" w:hanging="720"/>
        <w:jc w:val="both"/>
        <w:rPr>
          <w:b w:val="0"/>
        </w:rPr>
      </w:pPr>
      <w:r w:rsidRPr="00D062FE">
        <w:rPr>
          <w:b w:val="0"/>
        </w:rPr>
        <w:t>Horizontal Control Points</w:t>
      </w:r>
      <w:r>
        <w:rPr>
          <w:b w:val="0"/>
        </w:rPr>
        <w:t xml:space="preserve"> – list all control points set </w:t>
      </w:r>
      <w:r w:rsidR="0041278B">
        <w:rPr>
          <w:b w:val="0"/>
        </w:rPr>
        <w:t>and/</w:t>
      </w:r>
      <w:r>
        <w:rPr>
          <w:b w:val="0"/>
        </w:rPr>
        <w:t>or used.  If the list is long, attach it as an appendix.</w:t>
      </w:r>
    </w:p>
    <w:p w:rsidR="00D062FE" w:rsidRDefault="00D062FE" w:rsidP="00275932">
      <w:pPr>
        <w:pStyle w:val="Heading2"/>
        <w:ind w:left="720" w:hanging="720"/>
        <w:jc w:val="both"/>
        <w:rPr>
          <w:b w:val="0"/>
        </w:rPr>
      </w:pPr>
      <w:r>
        <w:rPr>
          <w:b w:val="0"/>
        </w:rPr>
        <w:t>Vertical Datum</w:t>
      </w:r>
    </w:p>
    <w:p w:rsidR="00D062FE" w:rsidRDefault="00D062FE" w:rsidP="00275932">
      <w:pPr>
        <w:pStyle w:val="Heading2"/>
        <w:ind w:left="720" w:hanging="720"/>
        <w:jc w:val="both"/>
        <w:rPr>
          <w:b w:val="0"/>
        </w:rPr>
      </w:pPr>
      <w:r>
        <w:rPr>
          <w:b w:val="0"/>
        </w:rPr>
        <w:t xml:space="preserve">Vertical Control Points – list all control points set </w:t>
      </w:r>
      <w:r w:rsidR="0041278B">
        <w:rPr>
          <w:b w:val="0"/>
        </w:rPr>
        <w:t>and/</w:t>
      </w:r>
      <w:r>
        <w:rPr>
          <w:b w:val="0"/>
        </w:rPr>
        <w:t>or used.  If the list is long, attach it as an appendix.</w:t>
      </w:r>
    </w:p>
    <w:p w:rsidR="007D0638" w:rsidRDefault="007D0638" w:rsidP="00275932">
      <w:pPr>
        <w:pStyle w:val="Heading1"/>
        <w:jc w:val="both"/>
        <w:rPr>
          <w:sz w:val="24"/>
        </w:rPr>
      </w:pPr>
      <w:r>
        <w:rPr>
          <w:sz w:val="24"/>
        </w:rPr>
        <w:t>SOURCES</w:t>
      </w:r>
    </w:p>
    <w:p w:rsidR="007D0638" w:rsidRPr="007E5B14" w:rsidRDefault="007D0638" w:rsidP="00275932">
      <w:pPr>
        <w:jc w:val="both"/>
      </w:pPr>
      <w:r>
        <w:t>Identify any sources used in the preparation of the survey, e.g. right of way maps, plats, legal descriptions, aerial imagery</w:t>
      </w:r>
      <w:r w:rsidR="0097111F">
        <w:t>, abstracts of title, jurisdictional areas, ordinary high water lines, mean high water lines.</w:t>
      </w:r>
    </w:p>
    <w:p w:rsidR="007A3699" w:rsidRDefault="007A3699" w:rsidP="00275932">
      <w:pPr>
        <w:pStyle w:val="Heading1"/>
        <w:jc w:val="both"/>
        <w:rPr>
          <w:sz w:val="24"/>
        </w:rPr>
      </w:pPr>
      <w:r>
        <w:rPr>
          <w:sz w:val="24"/>
        </w:rPr>
        <w:t>GENERAL NOTES</w:t>
      </w:r>
    </w:p>
    <w:p w:rsidR="007A3699" w:rsidRDefault="007A3699" w:rsidP="00275932">
      <w:pPr>
        <w:jc w:val="both"/>
      </w:pPr>
      <w:r>
        <w:t>This section should include any survey notes that typically appear on the face of a</w:t>
      </w:r>
      <w:r w:rsidR="00614D9D">
        <w:t xml:space="preserve"> survey map</w:t>
      </w:r>
      <w:r>
        <w:t xml:space="preserve">, e.g. </w:t>
      </w:r>
      <w:r w:rsidR="00614D9D">
        <w:rPr>
          <w:i/>
        </w:rPr>
        <w:t>This survey is not valid without the signature and original raised seal of  a Florida licensed surveyor and mapper</w:t>
      </w:r>
      <w:r w:rsidR="00614D9D">
        <w:t xml:space="preserve"> or</w:t>
      </w:r>
      <w:r>
        <w:t xml:space="preserve"> </w:t>
      </w:r>
      <w:r>
        <w:rPr>
          <w:i/>
        </w:rPr>
        <w:t>This map is intended to be displayed at a scale of 1/_ or smaller</w:t>
      </w:r>
      <w:r>
        <w:t>.</w:t>
      </w:r>
    </w:p>
    <w:p w:rsidR="007A3699" w:rsidRDefault="007A3699" w:rsidP="00275932">
      <w:pPr>
        <w:pStyle w:val="Heading1"/>
        <w:jc w:val="both"/>
        <w:rPr>
          <w:sz w:val="24"/>
        </w:rPr>
      </w:pPr>
      <w:r>
        <w:rPr>
          <w:sz w:val="24"/>
        </w:rPr>
        <w:lastRenderedPageBreak/>
        <w:t>LEGEND AND ABBREVIATIONS</w:t>
      </w:r>
    </w:p>
    <w:p w:rsidR="00D06FC7" w:rsidRDefault="00D06FC7" w:rsidP="00275932">
      <w:pPr>
        <w:jc w:val="both"/>
      </w:pPr>
      <w:r>
        <w:t xml:space="preserve">This section should include all abbreviations, symbols and </w:t>
      </w:r>
      <w:proofErr w:type="spellStart"/>
      <w:r>
        <w:t>linetypes</w:t>
      </w:r>
      <w:proofErr w:type="spellEnd"/>
      <w:r>
        <w:t xml:space="preserve"> used in the digital file(s).</w:t>
      </w:r>
    </w:p>
    <w:p w:rsidR="00796ECB" w:rsidRDefault="00796ECB" w:rsidP="00275932">
      <w:pPr>
        <w:pStyle w:val="Heading1"/>
        <w:jc w:val="both"/>
        <w:rPr>
          <w:sz w:val="24"/>
        </w:rPr>
      </w:pPr>
      <w:r>
        <w:rPr>
          <w:sz w:val="24"/>
        </w:rPr>
        <w:t>COMPILATION OF SURVEYS</w:t>
      </w:r>
    </w:p>
    <w:p w:rsidR="00410B8D" w:rsidRPr="00C97F72" w:rsidRDefault="00410B8D">
      <w:pPr>
        <w:jc w:val="both"/>
      </w:pPr>
      <w:r>
        <w:t>When a survey project involves multiple surveyors or firms, a lead surveyor will be identified.  A comprehensive survey report will be prepared by the lead surveyor and should detail the total survey, describing the roles and responsibilities of each surveying entity and will reference and include as attachments, all survey reports prepared by the other surveyors involved in the project.</w:t>
      </w:r>
    </w:p>
    <w:p w:rsidR="00D06FC7" w:rsidRDefault="00D06FC7" w:rsidP="00275932">
      <w:pPr>
        <w:pStyle w:val="Heading1"/>
        <w:jc w:val="both"/>
        <w:rPr>
          <w:sz w:val="24"/>
        </w:rPr>
      </w:pPr>
      <w:r>
        <w:rPr>
          <w:sz w:val="24"/>
        </w:rPr>
        <w:t>FILES LIST</w:t>
      </w:r>
    </w:p>
    <w:p w:rsidR="00D06FC7" w:rsidRPr="00D06FC7" w:rsidRDefault="00D06FC7" w:rsidP="00275932">
      <w:pPr>
        <w:jc w:val="both"/>
      </w:pPr>
      <w:r>
        <w:t>List all files that are part of the deliverable</w:t>
      </w:r>
    </w:p>
    <w:p w:rsidR="00F845A7" w:rsidRDefault="00982F62" w:rsidP="00275932">
      <w:pPr>
        <w:pStyle w:val="Heading1"/>
        <w:jc w:val="both"/>
        <w:rPr>
          <w:sz w:val="24"/>
        </w:rPr>
      </w:pPr>
      <w:r>
        <w:rPr>
          <w:sz w:val="24"/>
        </w:rPr>
        <w:t>CERTIFICATION</w:t>
      </w:r>
    </w:p>
    <w:p w:rsidR="00982F62" w:rsidRDefault="004F76B2" w:rsidP="00275932">
      <w:pPr>
        <w:jc w:val="both"/>
      </w:pPr>
      <w:r w:rsidRPr="00101FF1">
        <w:rPr>
          <w:i/>
        </w:rPr>
        <w:t xml:space="preserve">I hereby certify that this survey and all files herein are a true and accurate representation of a field survey made </w:t>
      </w:r>
      <w:r w:rsidR="00A762DD">
        <w:rPr>
          <w:i/>
        </w:rPr>
        <w:t>under</w:t>
      </w:r>
      <w:r w:rsidRPr="00101FF1">
        <w:rPr>
          <w:i/>
        </w:rPr>
        <w:t xml:space="preserve"> my responsible charge, and that to the best of my knowledge meets the Standards of Practice as set forth by the Board of Professional Surveyors and Mappers in Rule Chapter 5J-17 of the Florida Administrative Code.</w:t>
      </w:r>
    </w:p>
    <w:p w:rsidR="00E16E4A" w:rsidRDefault="00E16E4A" w:rsidP="00275932">
      <w:pPr>
        <w:jc w:val="both"/>
      </w:pPr>
    </w:p>
    <w:p w:rsidR="00E16E4A" w:rsidRDefault="00E16E4A" w:rsidP="00275932">
      <w:pPr>
        <w:jc w:val="both"/>
      </w:pPr>
      <w:r>
        <w:softHyphen/>
      </w:r>
      <w:r>
        <w:softHyphen/>
      </w:r>
      <w:r>
        <w:softHyphen/>
      </w:r>
      <w:r>
        <w:softHyphen/>
        <w:t>_______________________________________</w:t>
      </w:r>
      <w:r>
        <w:tab/>
      </w:r>
      <w:r>
        <w:tab/>
      </w:r>
      <w:r>
        <w:tab/>
        <w:t>_____________</w:t>
      </w:r>
    </w:p>
    <w:p w:rsidR="00E16E4A" w:rsidRDefault="00E16E4A" w:rsidP="00275932">
      <w:pPr>
        <w:spacing w:after="0"/>
        <w:jc w:val="both"/>
      </w:pPr>
      <w:r>
        <w:t>Name</w:t>
      </w:r>
      <w:r>
        <w:tab/>
      </w:r>
      <w:r>
        <w:tab/>
      </w:r>
      <w:r>
        <w:tab/>
      </w:r>
      <w:r>
        <w:tab/>
      </w:r>
      <w:r>
        <w:tab/>
      </w:r>
      <w:r>
        <w:tab/>
      </w:r>
      <w:r>
        <w:tab/>
      </w:r>
      <w:r>
        <w:tab/>
      </w:r>
      <w:r>
        <w:tab/>
      </w:r>
      <w:r>
        <w:tab/>
      </w:r>
      <w:r>
        <w:tab/>
        <w:t>Date</w:t>
      </w:r>
    </w:p>
    <w:p w:rsidR="00E16E4A" w:rsidRDefault="00E16E4A" w:rsidP="00275932">
      <w:pPr>
        <w:spacing w:after="0"/>
        <w:jc w:val="both"/>
      </w:pPr>
      <w:r>
        <w:t>Florida Professional Surveyor and Mapper</w:t>
      </w:r>
    </w:p>
    <w:p w:rsidR="00E16E4A" w:rsidRDefault="00E16E4A" w:rsidP="00275932">
      <w:pPr>
        <w:spacing w:after="0"/>
        <w:jc w:val="both"/>
      </w:pPr>
      <w:r>
        <w:t>License Number ________</w:t>
      </w:r>
    </w:p>
    <w:p w:rsidR="00E16E4A" w:rsidRPr="00275932" w:rsidRDefault="00E16E4A" w:rsidP="00982F62"/>
    <w:sectPr w:rsidR="00E16E4A" w:rsidRPr="00275932" w:rsidSect="008E74E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98E7352"/>
    <w:multiLevelType w:val="multilevel"/>
    <w:tmpl w:val="D940093C"/>
    <w:lvl w:ilvl="0">
      <w:start w:val="1"/>
      <w:numFmt w:val="decimal"/>
      <w:pStyle w:val="Heading1"/>
      <w:lvlText w:val="%1."/>
      <w:lvlJc w:val="left"/>
      <w:pPr>
        <w:ind w:left="720" w:hanging="720"/>
      </w:pPr>
      <w:rPr>
        <w:rFonts w:ascii="Arial" w:hAnsi="Arial" w:hint="default"/>
        <w:b/>
        <w:i w:val="0"/>
        <w:sz w:val="24"/>
        <w:szCs w:val="28"/>
      </w:rPr>
    </w:lvl>
    <w:lvl w:ilvl="1">
      <w:start w:val="1"/>
      <w:numFmt w:val="decimal"/>
      <w:pStyle w:val="Heading2"/>
      <w:lvlText w:val="%1.%2."/>
      <w:lvlJc w:val="left"/>
      <w:pPr>
        <w:ind w:left="1710" w:hanging="1440"/>
      </w:pPr>
      <w:rPr>
        <w:rFonts w:ascii="Arial" w:hAnsi="Arial" w:hint="default"/>
        <w:b w:val="0"/>
        <w:i w:val="0"/>
        <w:sz w:val="24"/>
        <w:szCs w:val="24"/>
      </w:rPr>
    </w:lvl>
    <w:lvl w:ilvl="2">
      <w:start w:val="1"/>
      <w:numFmt w:val="decimal"/>
      <w:pStyle w:val="Heading3"/>
      <w:lvlText w:val="%1.%2.%3."/>
      <w:lvlJc w:val="left"/>
      <w:pPr>
        <w:ind w:left="1440" w:hanging="1440"/>
      </w:pPr>
      <w:rPr>
        <w:rFonts w:ascii="Arial" w:hAnsi="Arial" w:hint="default"/>
        <w:b/>
        <w:i w:val="0"/>
        <w:sz w:val="24"/>
      </w:rPr>
    </w:lvl>
    <w:lvl w:ilvl="3">
      <w:start w:val="1"/>
      <w:numFmt w:val="decimal"/>
      <w:pStyle w:val="Heading4"/>
      <w:lvlText w:val="%1.%2.%3.%4."/>
      <w:lvlJc w:val="left"/>
      <w:pPr>
        <w:ind w:left="1440" w:hanging="1440"/>
      </w:pPr>
      <w:rPr>
        <w:rFonts w:ascii="Arial" w:hAnsi="Arial" w:hint="default"/>
        <w:b/>
        <w:i w:val="0"/>
        <w:sz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drawingGridHorizontalSpacing w:val="288"/>
  <w:drawingGridVerticalSpacing w:val="28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62FE"/>
    <w:rsid w:val="00035E3D"/>
    <w:rsid w:val="00045A0B"/>
    <w:rsid w:val="000510E0"/>
    <w:rsid w:val="000A0761"/>
    <w:rsid w:val="00101FF1"/>
    <w:rsid w:val="001B3B8C"/>
    <w:rsid w:val="0022509A"/>
    <w:rsid w:val="00234665"/>
    <w:rsid w:val="002438F2"/>
    <w:rsid w:val="00275932"/>
    <w:rsid w:val="00291B9A"/>
    <w:rsid w:val="00296FBE"/>
    <w:rsid w:val="00365CDE"/>
    <w:rsid w:val="00410B8D"/>
    <w:rsid w:val="0041278B"/>
    <w:rsid w:val="0042701E"/>
    <w:rsid w:val="0045260E"/>
    <w:rsid w:val="004928C2"/>
    <w:rsid w:val="004F0C1B"/>
    <w:rsid w:val="004F76B2"/>
    <w:rsid w:val="00507307"/>
    <w:rsid w:val="005B3183"/>
    <w:rsid w:val="005C3BEF"/>
    <w:rsid w:val="005D44E7"/>
    <w:rsid w:val="005F18A6"/>
    <w:rsid w:val="006045AD"/>
    <w:rsid w:val="00614D9D"/>
    <w:rsid w:val="006163FA"/>
    <w:rsid w:val="00636CF4"/>
    <w:rsid w:val="00663955"/>
    <w:rsid w:val="006A0BBF"/>
    <w:rsid w:val="006E28D8"/>
    <w:rsid w:val="007755CA"/>
    <w:rsid w:val="00796ECB"/>
    <w:rsid w:val="007A3699"/>
    <w:rsid w:val="007D0638"/>
    <w:rsid w:val="007E5B14"/>
    <w:rsid w:val="008931DC"/>
    <w:rsid w:val="008E74EC"/>
    <w:rsid w:val="00950DF2"/>
    <w:rsid w:val="0097111F"/>
    <w:rsid w:val="00982F62"/>
    <w:rsid w:val="00A73513"/>
    <w:rsid w:val="00A762DD"/>
    <w:rsid w:val="00B23327"/>
    <w:rsid w:val="00CB3F7D"/>
    <w:rsid w:val="00CF0F2F"/>
    <w:rsid w:val="00D062FE"/>
    <w:rsid w:val="00D06FC7"/>
    <w:rsid w:val="00D33739"/>
    <w:rsid w:val="00DC1FD4"/>
    <w:rsid w:val="00E024E5"/>
    <w:rsid w:val="00E1571B"/>
    <w:rsid w:val="00E16E4A"/>
    <w:rsid w:val="00E544D2"/>
    <w:rsid w:val="00F15E7F"/>
    <w:rsid w:val="00F735AA"/>
    <w:rsid w:val="00F845A7"/>
    <w:rsid w:val="00FF59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BF66C7B-58AA-4C4C-8A36-6C67D171C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theme="minorBidi"/>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44D2"/>
  </w:style>
  <w:style w:type="paragraph" w:styleId="Heading1">
    <w:name w:val="heading 1"/>
    <w:aliases w:val="Outline 1."/>
    <w:basedOn w:val="ListParagraph"/>
    <w:next w:val="Normal"/>
    <w:link w:val="Heading1Char"/>
    <w:uiPriority w:val="9"/>
    <w:qFormat/>
    <w:rsid w:val="00DC1FD4"/>
    <w:pPr>
      <w:numPr>
        <w:numId w:val="15"/>
      </w:numPr>
      <w:outlineLvl w:val="0"/>
    </w:pPr>
    <w:rPr>
      <w:b/>
      <w:sz w:val="28"/>
      <w:szCs w:val="28"/>
    </w:rPr>
  </w:style>
  <w:style w:type="paragraph" w:styleId="Heading2">
    <w:name w:val="heading 2"/>
    <w:aliases w:val="Outline 1.1."/>
    <w:basedOn w:val="ListParagraph"/>
    <w:next w:val="Normal"/>
    <w:link w:val="Heading2Char"/>
    <w:uiPriority w:val="9"/>
    <w:unhideWhenUsed/>
    <w:qFormat/>
    <w:rsid w:val="00DC1FD4"/>
    <w:pPr>
      <w:numPr>
        <w:ilvl w:val="1"/>
        <w:numId w:val="15"/>
      </w:numPr>
      <w:ind w:left="1440"/>
      <w:outlineLvl w:val="1"/>
    </w:pPr>
    <w:rPr>
      <w:b/>
    </w:rPr>
  </w:style>
  <w:style w:type="paragraph" w:styleId="Heading3">
    <w:name w:val="heading 3"/>
    <w:aliases w:val="Outline 1.1.1."/>
    <w:basedOn w:val="Heading2"/>
    <w:next w:val="Normal"/>
    <w:link w:val="Heading3Char"/>
    <w:uiPriority w:val="9"/>
    <w:unhideWhenUsed/>
    <w:qFormat/>
    <w:rsid w:val="00DC1FD4"/>
    <w:pPr>
      <w:numPr>
        <w:ilvl w:val="2"/>
      </w:numPr>
      <w:outlineLvl w:val="2"/>
    </w:pPr>
  </w:style>
  <w:style w:type="paragraph" w:styleId="Heading4">
    <w:name w:val="heading 4"/>
    <w:aliases w:val="Outline 1.1.1.1."/>
    <w:basedOn w:val="Heading3"/>
    <w:next w:val="Normal"/>
    <w:link w:val="Heading4Char"/>
    <w:uiPriority w:val="9"/>
    <w:unhideWhenUsed/>
    <w:qFormat/>
    <w:rsid w:val="00DC1FD4"/>
    <w:pPr>
      <w:numPr>
        <w:ilvl w:val="3"/>
        <w:numId w:val="1"/>
      </w:numPr>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Outline 1. Char"/>
    <w:basedOn w:val="DefaultParagraphFont"/>
    <w:link w:val="Heading1"/>
    <w:uiPriority w:val="9"/>
    <w:rsid w:val="00DC1FD4"/>
    <w:rPr>
      <w:b/>
      <w:sz w:val="28"/>
      <w:szCs w:val="28"/>
    </w:rPr>
  </w:style>
  <w:style w:type="paragraph" w:styleId="ListParagraph">
    <w:name w:val="List Paragraph"/>
    <w:basedOn w:val="Normal"/>
    <w:uiPriority w:val="34"/>
    <w:qFormat/>
    <w:rsid w:val="00E544D2"/>
    <w:pPr>
      <w:ind w:left="720"/>
      <w:contextualSpacing/>
    </w:pPr>
  </w:style>
  <w:style w:type="character" w:customStyle="1" w:styleId="Heading2Char">
    <w:name w:val="Heading 2 Char"/>
    <w:aliases w:val="Outline 1.1. Char"/>
    <w:basedOn w:val="DefaultParagraphFont"/>
    <w:link w:val="Heading2"/>
    <w:uiPriority w:val="9"/>
    <w:rsid w:val="00DC1FD4"/>
    <w:rPr>
      <w:b/>
    </w:rPr>
  </w:style>
  <w:style w:type="character" w:customStyle="1" w:styleId="Heading3Char">
    <w:name w:val="Heading 3 Char"/>
    <w:aliases w:val="Outline 1.1.1. Char"/>
    <w:basedOn w:val="DefaultParagraphFont"/>
    <w:link w:val="Heading3"/>
    <w:uiPriority w:val="9"/>
    <w:rsid w:val="00DC1FD4"/>
    <w:rPr>
      <w:b/>
    </w:rPr>
  </w:style>
  <w:style w:type="character" w:customStyle="1" w:styleId="Heading4Char">
    <w:name w:val="Heading 4 Char"/>
    <w:aliases w:val="Outline 1.1.1.1. Char"/>
    <w:basedOn w:val="DefaultParagraphFont"/>
    <w:link w:val="Heading4"/>
    <w:uiPriority w:val="9"/>
    <w:rsid w:val="00DC1FD4"/>
    <w:rPr>
      <w:b/>
    </w:rPr>
  </w:style>
  <w:style w:type="paragraph" w:styleId="TOC1">
    <w:name w:val="toc 1"/>
    <w:basedOn w:val="Normal"/>
    <w:next w:val="Normal"/>
    <w:autoRedefine/>
    <w:uiPriority w:val="39"/>
    <w:unhideWhenUsed/>
    <w:rsid w:val="00E544D2"/>
    <w:pPr>
      <w:spacing w:before="240" w:after="120"/>
    </w:pPr>
    <w:rPr>
      <w:rFonts w:asciiTheme="minorHAnsi" w:hAnsiTheme="minorHAnsi" w:cstheme="minorHAnsi"/>
      <w:b/>
      <w:bCs/>
      <w:sz w:val="20"/>
      <w:szCs w:val="20"/>
    </w:rPr>
  </w:style>
  <w:style w:type="paragraph" w:styleId="TOC2">
    <w:name w:val="toc 2"/>
    <w:basedOn w:val="Normal"/>
    <w:next w:val="Normal"/>
    <w:autoRedefine/>
    <w:uiPriority w:val="39"/>
    <w:unhideWhenUsed/>
    <w:rsid w:val="00E544D2"/>
    <w:pPr>
      <w:spacing w:before="120" w:after="0"/>
      <w:ind w:left="240"/>
    </w:pPr>
    <w:rPr>
      <w:rFonts w:asciiTheme="minorHAnsi" w:hAnsiTheme="minorHAnsi" w:cstheme="minorHAnsi"/>
      <w:i/>
      <w:iCs/>
      <w:sz w:val="20"/>
      <w:szCs w:val="20"/>
    </w:rPr>
  </w:style>
  <w:style w:type="paragraph" w:styleId="TOC3">
    <w:name w:val="toc 3"/>
    <w:basedOn w:val="Normal"/>
    <w:next w:val="Normal"/>
    <w:autoRedefine/>
    <w:uiPriority w:val="39"/>
    <w:unhideWhenUsed/>
    <w:rsid w:val="00E544D2"/>
    <w:pPr>
      <w:spacing w:after="0"/>
      <w:ind w:left="480"/>
    </w:pPr>
    <w:rPr>
      <w:rFonts w:asciiTheme="minorHAnsi" w:hAnsiTheme="minorHAnsi" w:cstheme="minorHAnsi"/>
      <w:sz w:val="20"/>
      <w:szCs w:val="20"/>
    </w:rPr>
  </w:style>
  <w:style w:type="paragraph" w:styleId="TOC4">
    <w:name w:val="toc 4"/>
    <w:basedOn w:val="Normal"/>
    <w:next w:val="Normal"/>
    <w:autoRedefine/>
    <w:uiPriority w:val="39"/>
    <w:unhideWhenUsed/>
    <w:rsid w:val="00E544D2"/>
    <w:pPr>
      <w:spacing w:after="0"/>
      <w:ind w:left="720"/>
    </w:pPr>
    <w:rPr>
      <w:rFonts w:asciiTheme="minorHAnsi" w:hAnsiTheme="minorHAnsi" w:cstheme="minorHAnsi"/>
      <w:sz w:val="20"/>
      <w:szCs w:val="20"/>
    </w:rPr>
  </w:style>
  <w:style w:type="paragraph" w:styleId="TOC5">
    <w:name w:val="toc 5"/>
    <w:basedOn w:val="Normal"/>
    <w:next w:val="Normal"/>
    <w:autoRedefine/>
    <w:uiPriority w:val="39"/>
    <w:unhideWhenUsed/>
    <w:rsid w:val="00E544D2"/>
    <w:pPr>
      <w:spacing w:after="0"/>
      <w:ind w:left="960"/>
    </w:pPr>
    <w:rPr>
      <w:rFonts w:asciiTheme="minorHAnsi" w:hAnsiTheme="minorHAnsi" w:cstheme="minorHAnsi"/>
      <w:sz w:val="20"/>
      <w:szCs w:val="20"/>
    </w:rPr>
  </w:style>
  <w:style w:type="paragraph" w:styleId="TOC6">
    <w:name w:val="toc 6"/>
    <w:basedOn w:val="Normal"/>
    <w:next w:val="Normal"/>
    <w:autoRedefine/>
    <w:uiPriority w:val="39"/>
    <w:unhideWhenUsed/>
    <w:rsid w:val="00E544D2"/>
    <w:pPr>
      <w:spacing w:after="0"/>
      <w:ind w:left="1200"/>
    </w:pPr>
    <w:rPr>
      <w:rFonts w:asciiTheme="minorHAnsi" w:hAnsiTheme="minorHAnsi" w:cstheme="minorHAnsi"/>
      <w:sz w:val="20"/>
      <w:szCs w:val="20"/>
    </w:rPr>
  </w:style>
  <w:style w:type="paragraph" w:styleId="TOC7">
    <w:name w:val="toc 7"/>
    <w:basedOn w:val="Normal"/>
    <w:next w:val="Normal"/>
    <w:autoRedefine/>
    <w:uiPriority w:val="39"/>
    <w:unhideWhenUsed/>
    <w:rsid w:val="00E544D2"/>
    <w:pPr>
      <w:spacing w:after="0"/>
      <w:ind w:left="1440"/>
    </w:pPr>
    <w:rPr>
      <w:rFonts w:asciiTheme="minorHAnsi" w:hAnsiTheme="minorHAnsi" w:cstheme="minorHAnsi"/>
      <w:sz w:val="20"/>
      <w:szCs w:val="20"/>
    </w:rPr>
  </w:style>
  <w:style w:type="paragraph" w:styleId="TOC8">
    <w:name w:val="toc 8"/>
    <w:basedOn w:val="Normal"/>
    <w:next w:val="Normal"/>
    <w:autoRedefine/>
    <w:uiPriority w:val="39"/>
    <w:unhideWhenUsed/>
    <w:rsid w:val="00E544D2"/>
    <w:pPr>
      <w:spacing w:after="0"/>
      <w:ind w:left="1680"/>
    </w:pPr>
    <w:rPr>
      <w:rFonts w:asciiTheme="minorHAnsi" w:hAnsiTheme="minorHAnsi" w:cstheme="minorHAnsi"/>
      <w:sz w:val="20"/>
      <w:szCs w:val="20"/>
    </w:rPr>
  </w:style>
  <w:style w:type="paragraph" w:styleId="TOC9">
    <w:name w:val="toc 9"/>
    <w:basedOn w:val="Normal"/>
    <w:next w:val="Normal"/>
    <w:autoRedefine/>
    <w:uiPriority w:val="39"/>
    <w:unhideWhenUsed/>
    <w:rsid w:val="00E544D2"/>
    <w:pPr>
      <w:spacing w:after="0"/>
      <w:ind w:left="1920"/>
    </w:pPr>
    <w:rPr>
      <w:rFonts w:asciiTheme="minorHAnsi" w:hAnsiTheme="minorHAnsi" w:cstheme="minorHAnsi"/>
      <w:sz w:val="20"/>
      <w:szCs w:val="20"/>
    </w:rPr>
  </w:style>
  <w:style w:type="paragraph" w:styleId="CommentText">
    <w:name w:val="annotation text"/>
    <w:basedOn w:val="Normal"/>
    <w:link w:val="CommentTextChar"/>
    <w:uiPriority w:val="99"/>
    <w:semiHidden/>
    <w:unhideWhenUsed/>
    <w:rsid w:val="00E544D2"/>
    <w:pPr>
      <w:spacing w:line="240" w:lineRule="auto"/>
    </w:pPr>
    <w:rPr>
      <w:sz w:val="20"/>
      <w:szCs w:val="20"/>
    </w:rPr>
  </w:style>
  <w:style w:type="character" w:customStyle="1" w:styleId="CommentTextChar">
    <w:name w:val="Comment Text Char"/>
    <w:basedOn w:val="DefaultParagraphFont"/>
    <w:link w:val="CommentText"/>
    <w:uiPriority w:val="99"/>
    <w:semiHidden/>
    <w:rsid w:val="00E544D2"/>
    <w:rPr>
      <w:sz w:val="20"/>
      <w:szCs w:val="20"/>
    </w:rPr>
  </w:style>
  <w:style w:type="paragraph" w:styleId="Header">
    <w:name w:val="header"/>
    <w:basedOn w:val="Normal"/>
    <w:link w:val="HeaderChar"/>
    <w:uiPriority w:val="99"/>
    <w:unhideWhenUsed/>
    <w:rsid w:val="00E544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544D2"/>
  </w:style>
  <w:style w:type="paragraph" w:styleId="Footer">
    <w:name w:val="footer"/>
    <w:basedOn w:val="Normal"/>
    <w:link w:val="FooterChar"/>
    <w:uiPriority w:val="99"/>
    <w:unhideWhenUsed/>
    <w:rsid w:val="00E544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544D2"/>
  </w:style>
  <w:style w:type="character" w:styleId="CommentReference">
    <w:name w:val="annotation reference"/>
    <w:basedOn w:val="DefaultParagraphFont"/>
    <w:uiPriority w:val="99"/>
    <w:semiHidden/>
    <w:unhideWhenUsed/>
    <w:rsid w:val="00E544D2"/>
    <w:rPr>
      <w:sz w:val="16"/>
      <w:szCs w:val="16"/>
    </w:rPr>
  </w:style>
  <w:style w:type="character" w:styleId="Hyperlink">
    <w:name w:val="Hyperlink"/>
    <w:basedOn w:val="DefaultParagraphFont"/>
    <w:uiPriority w:val="99"/>
    <w:unhideWhenUsed/>
    <w:rsid w:val="00E544D2"/>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E544D2"/>
    <w:rPr>
      <w:b/>
      <w:bCs/>
    </w:rPr>
  </w:style>
  <w:style w:type="character" w:customStyle="1" w:styleId="CommentSubjectChar">
    <w:name w:val="Comment Subject Char"/>
    <w:basedOn w:val="CommentTextChar"/>
    <w:link w:val="CommentSubject"/>
    <w:uiPriority w:val="99"/>
    <w:semiHidden/>
    <w:rsid w:val="00E544D2"/>
    <w:rPr>
      <w:b/>
      <w:bCs/>
      <w:sz w:val="20"/>
      <w:szCs w:val="20"/>
    </w:rPr>
  </w:style>
  <w:style w:type="paragraph" w:styleId="BalloonText">
    <w:name w:val="Balloon Text"/>
    <w:basedOn w:val="Normal"/>
    <w:link w:val="BalloonTextChar"/>
    <w:uiPriority w:val="99"/>
    <w:semiHidden/>
    <w:unhideWhenUsed/>
    <w:rsid w:val="00E544D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44D2"/>
    <w:rPr>
      <w:rFonts w:ascii="Segoe UI" w:hAnsi="Segoe UI" w:cs="Segoe UI"/>
      <w:sz w:val="18"/>
      <w:szCs w:val="18"/>
    </w:rPr>
  </w:style>
  <w:style w:type="paragraph" w:styleId="TOCHeading">
    <w:name w:val="TOC Heading"/>
    <w:basedOn w:val="Heading1"/>
    <w:next w:val="Normal"/>
    <w:uiPriority w:val="39"/>
    <w:unhideWhenUsed/>
    <w:qFormat/>
    <w:rsid w:val="00E544D2"/>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1506</TotalTime>
  <Pages>2</Pages>
  <Words>410</Words>
  <Characters>2340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Evers, Justin</dc:creator>
  <cp:keywords/>
  <dc:description/>
  <cp:lastModifiedBy>Evers, Justin</cp:lastModifiedBy>
  <cp:revision>19</cp:revision>
  <cp:lastPrinted>2015-09-03T15:09:00Z</cp:lastPrinted>
  <dcterms:created xsi:type="dcterms:W3CDTF">2015-08-25T13:34:00Z</dcterms:created>
  <dcterms:modified xsi:type="dcterms:W3CDTF">2016-02-23T14:40:00Z</dcterms:modified>
</cp:coreProperties>
</file>